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7D" w:rsidRDefault="00964D7D" w:rsidP="00964D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964D7D" w:rsidRDefault="00964D7D" w:rsidP="00A33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r w:rsidR="00A33393">
        <w:rPr>
          <w:rFonts w:hint="eastAsia"/>
          <w:sz w:val="24"/>
          <w:szCs w:val="24"/>
        </w:rPr>
        <w:t xml:space="preserve">　</w:t>
      </w:r>
    </w:p>
    <w:p w:rsidR="00964D7D" w:rsidRDefault="00964D7D" w:rsidP="00964D7D">
      <w:pPr>
        <w:rPr>
          <w:sz w:val="24"/>
          <w:szCs w:val="24"/>
        </w:rPr>
      </w:pPr>
    </w:p>
    <w:p w:rsidR="00964D7D" w:rsidRDefault="00964D7D" w:rsidP="00A333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過去５年間の類似事例の実績</w:t>
      </w:r>
      <w:r w:rsidR="00915B6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64D7D" w:rsidRDefault="00964D7D" w:rsidP="00964D7D">
      <w:pPr>
        <w:rPr>
          <w:sz w:val="24"/>
          <w:szCs w:val="24"/>
        </w:rPr>
      </w:pPr>
    </w:p>
    <w:p w:rsidR="00964D7D" w:rsidRDefault="00964D7D" w:rsidP="00964D7D">
      <w:pPr>
        <w:rPr>
          <w:sz w:val="24"/>
          <w:szCs w:val="24"/>
        </w:rPr>
      </w:pPr>
    </w:p>
    <w:p w:rsidR="00A33393" w:rsidRPr="00A33393" w:rsidRDefault="00A33393" w:rsidP="00A33393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提案者</w:t>
      </w:r>
      <w:r w:rsidRPr="00A33393">
        <w:rPr>
          <w:rFonts w:hint="eastAsia"/>
          <w:sz w:val="24"/>
          <w:szCs w:val="24"/>
          <w:u w:val="single"/>
        </w:rPr>
        <w:t xml:space="preserve">名　　　　　　　　　　　</w:t>
      </w:r>
    </w:p>
    <w:p w:rsidR="00A33393" w:rsidRDefault="00A33393" w:rsidP="00964D7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3119"/>
        <w:gridCol w:w="1411"/>
      </w:tblGrid>
      <w:tr w:rsidR="00A33393" w:rsidTr="00A33393">
        <w:tc>
          <w:tcPr>
            <w:tcW w:w="846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</w:t>
            </w: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実施事業名</w:t>
            </w: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</w:tbl>
    <w:p w:rsidR="00A33393" w:rsidRPr="00A33393" w:rsidRDefault="00A33393" w:rsidP="00964D7D">
      <w:pPr>
        <w:rPr>
          <w:sz w:val="21"/>
          <w:szCs w:val="24"/>
        </w:rPr>
      </w:pPr>
      <w:r w:rsidRPr="00A33393">
        <w:rPr>
          <w:rFonts w:hint="eastAsia"/>
          <w:sz w:val="21"/>
          <w:szCs w:val="24"/>
        </w:rPr>
        <w:t xml:space="preserve">　※過去５年間の代表的な事例について最大５件までの記載とする。</w:t>
      </w:r>
    </w:p>
    <w:p w:rsidR="00A33393" w:rsidRPr="00F30E08" w:rsidRDefault="00A33393" w:rsidP="00F30E08">
      <w:pPr>
        <w:widowControl/>
        <w:jc w:val="left"/>
        <w:rPr>
          <w:sz w:val="24"/>
          <w:szCs w:val="24"/>
        </w:rPr>
      </w:pPr>
    </w:p>
    <w:sectPr w:rsidR="00A33393" w:rsidRPr="00F30E08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7D"/>
    <w:rsid w:val="00240514"/>
    <w:rsid w:val="00476C88"/>
    <w:rsid w:val="00915B6D"/>
    <w:rsid w:val="00964D7D"/>
    <w:rsid w:val="00A33393"/>
    <w:rsid w:val="00C3036C"/>
    <w:rsid w:val="00F30E08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0694-6FB7-402B-B09A-0CF3C5AC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誉田　純一</cp:lastModifiedBy>
  <cp:revision>5</cp:revision>
  <dcterms:created xsi:type="dcterms:W3CDTF">2019-11-20T04:57:00Z</dcterms:created>
  <dcterms:modified xsi:type="dcterms:W3CDTF">2020-01-09T02:02:00Z</dcterms:modified>
</cp:coreProperties>
</file>